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E24C0" w14:textId="77777777" w:rsidR="009222C9" w:rsidRPr="00C06C7C" w:rsidRDefault="00000000">
      <w:pPr>
        <w:rPr>
          <w:rFonts w:ascii="Arial Black" w:hAnsi="Arial Black"/>
          <w:b/>
          <w:bCs/>
          <w:sz w:val="36"/>
          <w:szCs w:val="36"/>
        </w:rPr>
      </w:pPr>
      <w:r w:rsidRPr="00C06C7C">
        <w:rPr>
          <w:rFonts w:ascii="Arial Black" w:hAnsi="Arial Black"/>
          <w:b/>
          <w:bCs/>
          <w:sz w:val="36"/>
          <w:szCs w:val="36"/>
        </w:rPr>
        <w:t xml:space="preserve">Rules of Play    </w:t>
      </w:r>
    </w:p>
    <w:p w14:paraId="5D54A62D" w14:textId="3FC52CD1" w:rsidR="009222C9" w:rsidRDefault="00000000">
      <w:pPr>
        <w:rPr>
          <w:b/>
          <w:bCs/>
          <w:sz w:val="24"/>
          <w:szCs w:val="24"/>
        </w:rPr>
      </w:pPr>
      <w:r w:rsidRPr="00C06C7C">
        <w:rPr>
          <w:rFonts w:ascii="Arial Black" w:hAnsi="Arial Black"/>
          <w:b/>
          <w:bCs/>
          <w:sz w:val="36"/>
          <w:szCs w:val="36"/>
        </w:rPr>
        <w:t>Nanaimo Seniors Mixed Slo-Pitch League</w:t>
      </w:r>
      <w:r>
        <w:rPr>
          <w:b/>
          <w:bCs/>
          <w:sz w:val="40"/>
          <w:szCs w:val="40"/>
        </w:rPr>
        <w:t xml:space="preserve">       </w:t>
      </w:r>
      <w:r w:rsidR="00686004" w:rsidRPr="00C06C7C">
        <w:rPr>
          <w:rFonts w:ascii="Arial" w:hAnsi="Arial" w:cs="Arial"/>
          <w:sz w:val="20"/>
          <w:szCs w:val="20"/>
        </w:rPr>
        <w:t>April 21</w:t>
      </w:r>
      <w:r w:rsidRPr="00C06C7C">
        <w:rPr>
          <w:rFonts w:ascii="Arial" w:hAnsi="Arial" w:cs="Arial"/>
          <w:sz w:val="20"/>
          <w:szCs w:val="20"/>
        </w:rPr>
        <w:t>, 202</w:t>
      </w:r>
      <w:r w:rsidR="006D38C4" w:rsidRPr="00C06C7C">
        <w:rPr>
          <w:rFonts w:ascii="Arial" w:hAnsi="Arial" w:cs="Arial"/>
          <w:sz w:val="20"/>
          <w:szCs w:val="20"/>
        </w:rPr>
        <w:t>5</w:t>
      </w:r>
    </w:p>
    <w:p w14:paraId="3DCF6B59" w14:textId="77777777" w:rsidR="00442B11" w:rsidRPr="00C06C7C" w:rsidRDefault="00442B11">
      <w:pPr>
        <w:rPr>
          <w:rFonts w:ascii="Arial" w:hAnsi="Arial" w:cs="Arial"/>
          <w:b/>
          <w:bCs/>
          <w:sz w:val="20"/>
          <w:szCs w:val="20"/>
        </w:rPr>
      </w:pPr>
      <w:r w:rsidRPr="00C06C7C">
        <w:rPr>
          <w:rFonts w:ascii="Arial" w:hAnsi="Arial" w:cs="Arial"/>
          <w:b/>
          <w:bCs/>
          <w:sz w:val="20"/>
          <w:szCs w:val="20"/>
        </w:rPr>
        <w:t>Administrative Rules</w:t>
      </w:r>
    </w:p>
    <w:p w14:paraId="6336968F" w14:textId="77777777" w:rsidR="00442B11" w:rsidRPr="00570796" w:rsidRDefault="00442B11" w:rsidP="00442B11">
      <w:pPr>
        <w:rPr>
          <w:rFonts w:ascii="Arial" w:hAnsi="Arial" w:cs="Arial"/>
          <w:sz w:val="20"/>
          <w:szCs w:val="20"/>
        </w:rPr>
      </w:pPr>
      <w:r w:rsidRPr="00570796">
        <w:rPr>
          <w:rFonts w:ascii="Arial" w:hAnsi="Arial" w:cs="Arial"/>
          <w:b/>
          <w:bCs/>
          <w:sz w:val="20"/>
          <w:szCs w:val="20"/>
        </w:rPr>
        <w:t>Age:</w:t>
      </w:r>
      <w:r>
        <w:rPr>
          <w:b/>
          <w:bCs/>
          <w:sz w:val="24"/>
          <w:szCs w:val="24"/>
        </w:rPr>
        <w:t xml:space="preserve"> </w:t>
      </w:r>
      <w:r w:rsidRPr="00570796">
        <w:rPr>
          <w:rFonts w:ascii="Arial" w:hAnsi="Arial" w:cs="Arial"/>
          <w:sz w:val="20"/>
          <w:szCs w:val="20"/>
        </w:rPr>
        <w:t>A participant must reach the age of 55 by December 31 of the current year. The exception is a participant who has played in this League before but who will not reach the age of 55 by December 31. That person is welcome to return to the League.</w:t>
      </w:r>
    </w:p>
    <w:p w14:paraId="73D20A95" w14:textId="77777777" w:rsidR="00442B11" w:rsidRDefault="00442B11" w:rsidP="00442B11">
      <w:pPr>
        <w:rPr>
          <w:sz w:val="24"/>
          <w:szCs w:val="24"/>
        </w:rPr>
      </w:pPr>
      <w:r w:rsidRPr="00570796">
        <w:rPr>
          <w:rFonts w:ascii="Arial" w:hAnsi="Arial" w:cs="Arial"/>
          <w:b/>
          <w:bCs/>
          <w:sz w:val="20"/>
          <w:szCs w:val="20"/>
        </w:rPr>
        <w:t>Attendance:</w:t>
      </w:r>
      <w:r w:rsidRPr="00570796">
        <w:rPr>
          <w:rFonts w:ascii="Arial" w:hAnsi="Arial" w:cs="Arial"/>
          <w:sz w:val="20"/>
          <w:szCs w:val="20"/>
        </w:rPr>
        <w:t xml:space="preserve"> Participants are expected to inform their team Captain when they will be absent so that ample time is available to find a replacement player if required.</w:t>
      </w:r>
      <w:r>
        <w:rPr>
          <w:sz w:val="24"/>
          <w:szCs w:val="24"/>
        </w:rPr>
        <w:t xml:space="preserve"> </w:t>
      </w:r>
    </w:p>
    <w:p w14:paraId="40CBAD83" w14:textId="77777777" w:rsidR="00EC53EE" w:rsidRPr="00570796" w:rsidRDefault="00EC53EE" w:rsidP="00EC53EE">
      <w:pPr>
        <w:rPr>
          <w:rFonts w:ascii="Arial" w:hAnsi="Arial" w:cs="Arial"/>
          <w:sz w:val="20"/>
          <w:szCs w:val="20"/>
        </w:rPr>
      </w:pPr>
      <w:r w:rsidRPr="00570796">
        <w:rPr>
          <w:rFonts w:ascii="Arial" w:hAnsi="Arial" w:cs="Arial"/>
          <w:b/>
          <w:bCs/>
          <w:sz w:val="20"/>
          <w:szCs w:val="20"/>
        </w:rPr>
        <w:t>Bats:</w:t>
      </w:r>
      <w:r w:rsidRPr="00570796">
        <w:rPr>
          <w:rFonts w:ascii="Arial" w:hAnsi="Arial" w:cs="Arial"/>
          <w:sz w:val="20"/>
          <w:szCs w:val="20"/>
        </w:rPr>
        <w:t xml:space="preserve"> Players who are 75 years of age and older can use a bat with the 1.21 designation. They are responsible </w:t>
      </w:r>
      <w:proofErr w:type="gramStart"/>
      <w:r w:rsidRPr="00570796">
        <w:rPr>
          <w:rFonts w:ascii="Arial" w:hAnsi="Arial" w:cs="Arial"/>
          <w:sz w:val="20"/>
          <w:szCs w:val="20"/>
        </w:rPr>
        <w:t>to ensure</w:t>
      </w:r>
      <w:proofErr w:type="gramEnd"/>
      <w:r w:rsidRPr="00570796">
        <w:rPr>
          <w:rFonts w:ascii="Arial" w:hAnsi="Arial" w:cs="Arial"/>
          <w:sz w:val="20"/>
          <w:szCs w:val="20"/>
        </w:rPr>
        <w:t xml:space="preserve"> that the bat is not used by anyone else who is not eligible to use the 1.21 bat. The umpire must be informed when a player is using a bat with a 1.21 designation. </w:t>
      </w:r>
    </w:p>
    <w:p w14:paraId="60CC3EA0" w14:textId="77777777" w:rsidR="00EC53EE" w:rsidRPr="00570796" w:rsidRDefault="00EC53EE" w:rsidP="00EC53EE">
      <w:pPr>
        <w:rPr>
          <w:rFonts w:ascii="Arial" w:hAnsi="Arial" w:cs="Arial"/>
          <w:sz w:val="20"/>
          <w:szCs w:val="20"/>
        </w:rPr>
      </w:pPr>
      <w:r w:rsidRPr="00570796">
        <w:rPr>
          <w:rFonts w:ascii="Arial" w:hAnsi="Arial" w:cs="Arial"/>
          <w:sz w:val="20"/>
          <w:szCs w:val="20"/>
        </w:rPr>
        <w:t xml:space="preserve">All other players will use a bat with a 1.20 designation.     </w:t>
      </w:r>
    </w:p>
    <w:p w14:paraId="168B5745" w14:textId="77777777" w:rsidR="00EC53EE" w:rsidRPr="00570796" w:rsidRDefault="00EC53EE" w:rsidP="00EC53EE">
      <w:pPr>
        <w:rPr>
          <w:rFonts w:ascii="Arial" w:hAnsi="Arial" w:cs="Arial"/>
          <w:sz w:val="20"/>
          <w:szCs w:val="20"/>
        </w:rPr>
      </w:pPr>
      <w:r w:rsidRPr="00570796">
        <w:rPr>
          <w:rFonts w:ascii="Arial" w:hAnsi="Arial" w:cs="Arial"/>
          <w:b/>
          <w:bCs/>
          <w:sz w:val="20"/>
          <w:szCs w:val="20"/>
        </w:rPr>
        <w:t>Balls:</w:t>
      </w:r>
      <w:r w:rsidRPr="00570796">
        <w:rPr>
          <w:rFonts w:ascii="Arial" w:hAnsi="Arial" w:cs="Arial"/>
          <w:sz w:val="20"/>
          <w:szCs w:val="20"/>
        </w:rPr>
        <w:t xml:space="preserve"> A smaller ball is used when a woman is the batter. If a man 80 years of age or older is batting, they may request the use of the smaller ball as well. </w:t>
      </w:r>
    </w:p>
    <w:p w14:paraId="3E4282AF" w14:textId="15538745" w:rsidR="00442B11" w:rsidRPr="00570796" w:rsidRDefault="00442B11" w:rsidP="00442B11">
      <w:pPr>
        <w:rPr>
          <w:rFonts w:ascii="Arial" w:hAnsi="Arial" w:cs="Arial"/>
          <w:sz w:val="20"/>
          <w:szCs w:val="20"/>
        </w:rPr>
      </w:pPr>
      <w:r w:rsidRPr="00570796">
        <w:rPr>
          <w:rFonts w:ascii="Arial" w:hAnsi="Arial" w:cs="Arial"/>
          <w:b/>
          <w:bCs/>
          <w:sz w:val="20"/>
          <w:szCs w:val="20"/>
        </w:rPr>
        <w:t>Captains/Manager:</w:t>
      </w:r>
      <w:r w:rsidRPr="00570796">
        <w:rPr>
          <w:rFonts w:ascii="Arial" w:hAnsi="Arial" w:cs="Arial"/>
          <w:sz w:val="20"/>
          <w:szCs w:val="20"/>
        </w:rPr>
        <w:t xml:space="preserve"> Each team shall have</w:t>
      </w:r>
      <w:r w:rsidRPr="00570796">
        <w:rPr>
          <w:rFonts w:ascii="Arial" w:hAnsi="Arial" w:cs="Arial"/>
          <w:color w:val="FF0000"/>
          <w:sz w:val="20"/>
          <w:szCs w:val="20"/>
        </w:rPr>
        <w:t xml:space="preserve"> </w:t>
      </w:r>
      <w:r w:rsidRPr="00570796">
        <w:rPr>
          <w:rFonts w:ascii="Arial" w:hAnsi="Arial" w:cs="Arial"/>
          <w:sz w:val="20"/>
          <w:szCs w:val="20"/>
        </w:rPr>
        <w:t xml:space="preserve">one of its players designated as Captain, and one as Manager.  The </w:t>
      </w:r>
      <w:proofErr w:type="gramStart"/>
      <w:r w:rsidRPr="00570796">
        <w:rPr>
          <w:rFonts w:ascii="Arial" w:hAnsi="Arial" w:cs="Arial"/>
          <w:sz w:val="20"/>
          <w:szCs w:val="20"/>
        </w:rPr>
        <w:t>responsibilities</w:t>
      </w:r>
      <w:proofErr w:type="gramEnd"/>
      <w:r w:rsidRPr="00570796">
        <w:rPr>
          <w:rFonts w:ascii="Arial" w:hAnsi="Arial" w:cs="Arial"/>
          <w:sz w:val="20"/>
          <w:szCs w:val="20"/>
        </w:rPr>
        <w:t xml:space="preserve"> of the </w:t>
      </w:r>
      <w:proofErr w:type="gramStart"/>
      <w:r w:rsidRPr="00570796">
        <w:rPr>
          <w:rFonts w:ascii="Arial" w:hAnsi="Arial" w:cs="Arial"/>
          <w:sz w:val="20"/>
          <w:szCs w:val="20"/>
        </w:rPr>
        <w:t>Captain</w:t>
      </w:r>
      <w:proofErr w:type="gramEnd"/>
      <w:r w:rsidRPr="00570796">
        <w:rPr>
          <w:rFonts w:ascii="Arial" w:hAnsi="Arial" w:cs="Arial"/>
          <w:sz w:val="20"/>
          <w:szCs w:val="20"/>
        </w:rPr>
        <w:t xml:space="preserve"> </w:t>
      </w:r>
      <w:proofErr w:type="gramStart"/>
      <w:r w:rsidRPr="00570796">
        <w:rPr>
          <w:rFonts w:ascii="Arial" w:hAnsi="Arial" w:cs="Arial"/>
          <w:sz w:val="20"/>
          <w:szCs w:val="20"/>
        </w:rPr>
        <w:t>are</w:t>
      </w:r>
      <w:proofErr w:type="gramEnd"/>
      <w:r w:rsidRPr="00570796">
        <w:rPr>
          <w:rFonts w:ascii="Arial" w:hAnsi="Arial" w:cs="Arial"/>
          <w:sz w:val="20"/>
          <w:szCs w:val="20"/>
        </w:rPr>
        <w:t xml:space="preserve"> to prepare the line-up for the game, ensure players are ready when it is their turn to bat, and run the dugout.  The responsibilities of the Manager are communicating with the players on their team, </w:t>
      </w:r>
      <w:r w:rsidR="00EC53EE" w:rsidRPr="00570796">
        <w:rPr>
          <w:rFonts w:ascii="Arial" w:hAnsi="Arial" w:cs="Arial"/>
          <w:sz w:val="20"/>
          <w:szCs w:val="20"/>
        </w:rPr>
        <w:t xml:space="preserve">communicating </w:t>
      </w:r>
      <w:r w:rsidRPr="00570796">
        <w:rPr>
          <w:rFonts w:ascii="Arial" w:hAnsi="Arial" w:cs="Arial"/>
          <w:sz w:val="20"/>
          <w:szCs w:val="20"/>
        </w:rPr>
        <w:t>with the board members and</w:t>
      </w:r>
      <w:r w:rsidR="00EC53EE" w:rsidRPr="00570796">
        <w:rPr>
          <w:rFonts w:ascii="Arial" w:hAnsi="Arial" w:cs="Arial"/>
          <w:sz w:val="20"/>
          <w:szCs w:val="20"/>
        </w:rPr>
        <w:t xml:space="preserve"> </w:t>
      </w:r>
      <w:proofErr w:type="gramStart"/>
      <w:r w:rsidR="00EC53EE" w:rsidRPr="00570796">
        <w:rPr>
          <w:rFonts w:ascii="Arial" w:hAnsi="Arial" w:cs="Arial"/>
          <w:sz w:val="20"/>
          <w:szCs w:val="20"/>
        </w:rPr>
        <w:t>be</w:t>
      </w:r>
      <w:proofErr w:type="gramEnd"/>
      <w:r w:rsidR="00EC53EE" w:rsidRPr="00570796">
        <w:rPr>
          <w:rFonts w:ascii="Arial" w:hAnsi="Arial" w:cs="Arial"/>
          <w:sz w:val="20"/>
          <w:szCs w:val="20"/>
        </w:rPr>
        <w:t xml:space="preserve"> the point person for the team.</w:t>
      </w:r>
    </w:p>
    <w:p w14:paraId="3EF8539C" w14:textId="77777777" w:rsidR="00EC53EE" w:rsidRDefault="00EC53EE" w:rsidP="00EC53EE">
      <w:pPr>
        <w:rPr>
          <w:sz w:val="24"/>
          <w:szCs w:val="24"/>
        </w:rPr>
      </w:pPr>
      <w:r w:rsidRPr="00570796">
        <w:rPr>
          <w:rFonts w:ascii="Arial" w:hAnsi="Arial" w:cs="Arial"/>
          <w:b/>
          <w:bCs/>
          <w:sz w:val="20"/>
          <w:szCs w:val="20"/>
        </w:rPr>
        <w:t xml:space="preserve">Changing teams: </w:t>
      </w:r>
      <w:r w:rsidRPr="00570796">
        <w:rPr>
          <w:rFonts w:ascii="Arial" w:hAnsi="Arial" w:cs="Arial"/>
          <w:sz w:val="20"/>
          <w:szCs w:val="20"/>
        </w:rPr>
        <w:t>A player has the right to change teams. They should make this request to their Captain whenever possible, and the player, Captain and a member of the Board shall address this request, making every effort to accommodate the player’s request.</w:t>
      </w:r>
      <w:r>
        <w:rPr>
          <w:sz w:val="24"/>
          <w:szCs w:val="24"/>
        </w:rPr>
        <w:t xml:space="preserve"> </w:t>
      </w:r>
    </w:p>
    <w:p w14:paraId="19A0D068" w14:textId="77777777" w:rsidR="00EC53EE" w:rsidRPr="00570796" w:rsidRDefault="00EC53EE" w:rsidP="00EC53EE">
      <w:pPr>
        <w:rPr>
          <w:rFonts w:ascii="Arial" w:hAnsi="Arial" w:cs="Arial"/>
          <w:sz w:val="20"/>
          <w:szCs w:val="20"/>
        </w:rPr>
      </w:pPr>
      <w:r w:rsidRPr="00570796">
        <w:rPr>
          <w:rFonts w:ascii="Arial" w:hAnsi="Arial" w:cs="Arial"/>
          <w:b/>
          <w:bCs/>
          <w:sz w:val="20"/>
          <w:szCs w:val="20"/>
        </w:rPr>
        <w:t>Game sheets</w:t>
      </w:r>
      <w:r w:rsidRPr="00570796">
        <w:rPr>
          <w:rFonts w:ascii="Arial" w:hAnsi="Arial" w:cs="Arial"/>
          <w:sz w:val="20"/>
          <w:szCs w:val="20"/>
        </w:rPr>
        <w:t>:</w:t>
      </w:r>
      <w:r>
        <w:rPr>
          <w:sz w:val="24"/>
          <w:szCs w:val="24"/>
        </w:rPr>
        <w:t xml:space="preserve"> </w:t>
      </w:r>
      <w:r w:rsidRPr="00570796">
        <w:rPr>
          <w:rFonts w:ascii="Arial" w:hAnsi="Arial" w:cs="Arial"/>
          <w:sz w:val="20"/>
          <w:szCs w:val="20"/>
        </w:rPr>
        <w:t xml:space="preserve">The score at the end of each game shall be reported to the designated person. Before being reported there needs to be mutual agreement of the score by the two Captains. It is suggested that after each at-bat the </w:t>
      </w:r>
      <w:proofErr w:type="gramStart"/>
      <w:r w:rsidRPr="00570796">
        <w:rPr>
          <w:rFonts w:ascii="Arial" w:hAnsi="Arial" w:cs="Arial"/>
          <w:sz w:val="20"/>
          <w:szCs w:val="20"/>
        </w:rPr>
        <w:t>Captains</w:t>
      </w:r>
      <w:proofErr w:type="gramEnd"/>
      <w:r w:rsidRPr="00570796">
        <w:rPr>
          <w:rFonts w:ascii="Arial" w:hAnsi="Arial" w:cs="Arial"/>
          <w:sz w:val="20"/>
          <w:szCs w:val="20"/>
        </w:rPr>
        <w:t xml:space="preserve"> confirm with each other the number of runs scored in that at-bat. </w:t>
      </w:r>
    </w:p>
    <w:p w14:paraId="28ACAB20" w14:textId="77777777" w:rsidR="00EC53EE" w:rsidRDefault="00EC53EE" w:rsidP="00EC53EE">
      <w:pPr>
        <w:rPr>
          <w:strike/>
          <w:sz w:val="24"/>
          <w:szCs w:val="24"/>
        </w:rPr>
      </w:pPr>
      <w:r w:rsidRPr="00570796">
        <w:rPr>
          <w:rFonts w:ascii="Arial" w:hAnsi="Arial" w:cs="Arial"/>
          <w:b/>
          <w:bCs/>
          <w:sz w:val="20"/>
          <w:szCs w:val="20"/>
        </w:rPr>
        <w:t>Mercy Rule:</w:t>
      </w:r>
      <w:r>
        <w:rPr>
          <w:sz w:val="24"/>
          <w:szCs w:val="24"/>
        </w:rPr>
        <w:t xml:space="preserve"> </w:t>
      </w:r>
      <w:r w:rsidRPr="00570796">
        <w:rPr>
          <w:rFonts w:ascii="Arial" w:hAnsi="Arial" w:cs="Arial"/>
          <w:sz w:val="20"/>
          <w:szCs w:val="20"/>
        </w:rPr>
        <w:t>We will not be using this rule in our league.</w:t>
      </w:r>
      <w:r>
        <w:rPr>
          <w:sz w:val="24"/>
          <w:szCs w:val="24"/>
        </w:rPr>
        <w:t xml:space="preserve">  </w:t>
      </w:r>
      <w:r>
        <w:rPr>
          <w:strike/>
          <w:sz w:val="24"/>
          <w:szCs w:val="24"/>
        </w:rPr>
        <w:t xml:space="preserve"> </w:t>
      </w:r>
    </w:p>
    <w:p w14:paraId="164B3E24" w14:textId="77777777" w:rsidR="00442B11" w:rsidRDefault="00442B11" w:rsidP="00442B11">
      <w:pPr>
        <w:rPr>
          <w:sz w:val="24"/>
          <w:szCs w:val="24"/>
        </w:rPr>
      </w:pPr>
      <w:r w:rsidRPr="00570796">
        <w:rPr>
          <w:rFonts w:ascii="Arial" w:hAnsi="Arial" w:cs="Arial"/>
          <w:b/>
          <w:bCs/>
          <w:sz w:val="20"/>
          <w:szCs w:val="20"/>
        </w:rPr>
        <w:t xml:space="preserve">National Softball Association – Canada: </w:t>
      </w:r>
      <w:r w:rsidRPr="00570796">
        <w:rPr>
          <w:rFonts w:ascii="Arial" w:hAnsi="Arial" w:cs="Arial"/>
          <w:sz w:val="20"/>
          <w:szCs w:val="20"/>
        </w:rPr>
        <w:t>The NSA-Canada provides insurance for the League. All players must register with NSA-Canada before the first game of the season. Once registered, they do not need to register again for another season. Registration is free and is done through their website.</w:t>
      </w:r>
      <w:r>
        <w:rPr>
          <w:sz w:val="24"/>
          <w:szCs w:val="24"/>
        </w:rPr>
        <w:t xml:space="preserve"> </w:t>
      </w:r>
    </w:p>
    <w:p w14:paraId="5E3BCC02" w14:textId="77777777" w:rsidR="00EC53EE" w:rsidRPr="00570796" w:rsidRDefault="00EC53EE" w:rsidP="00EC53EE">
      <w:pPr>
        <w:rPr>
          <w:rFonts w:ascii="Arial" w:hAnsi="Arial" w:cs="Arial"/>
          <w:sz w:val="20"/>
          <w:szCs w:val="20"/>
        </w:rPr>
      </w:pPr>
      <w:r w:rsidRPr="00570796">
        <w:rPr>
          <w:rFonts w:ascii="Arial" w:hAnsi="Arial" w:cs="Arial"/>
          <w:b/>
          <w:bCs/>
          <w:sz w:val="20"/>
          <w:szCs w:val="20"/>
        </w:rPr>
        <w:t>Numbers of players:</w:t>
      </w:r>
      <w:r w:rsidRPr="00570796">
        <w:rPr>
          <w:rFonts w:ascii="Arial" w:hAnsi="Arial" w:cs="Arial"/>
          <w:sz w:val="20"/>
          <w:szCs w:val="20"/>
        </w:rPr>
        <w:t xml:space="preserve"> Each team will consist of 13 or 14 players.  </w:t>
      </w:r>
    </w:p>
    <w:p w14:paraId="370E4DCE" w14:textId="77777777" w:rsidR="00EC53EE" w:rsidRPr="00570796" w:rsidRDefault="00EC53EE" w:rsidP="00EC53EE">
      <w:pPr>
        <w:rPr>
          <w:rFonts w:ascii="Arial" w:hAnsi="Arial" w:cs="Arial"/>
          <w:sz w:val="20"/>
          <w:szCs w:val="20"/>
        </w:rPr>
      </w:pPr>
      <w:r w:rsidRPr="00570796">
        <w:rPr>
          <w:rFonts w:ascii="Arial" w:hAnsi="Arial" w:cs="Arial"/>
          <w:sz w:val="20"/>
          <w:szCs w:val="20"/>
        </w:rPr>
        <w:t>If both teams have 11 or more of their own players at the field for their game, they should have 11 players on the field defensively. If both have 10 players at the game, they should each play with 10 players.</w:t>
      </w:r>
    </w:p>
    <w:p w14:paraId="3ACBB2F3" w14:textId="77777777" w:rsidR="00EC53EE" w:rsidRPr="00570796" w:rsidRDefault="00EC53EE" w:rsidP="00EC53EE">
      <w:pPr>
        <w:rPr>
          <w:rFonts w:ascii="Arial" w:hAnsi="Arial" w:cs="Arial"/>
          <w:sz w:val="20"/>
          <w:szCs w:val="20"/>
        </w:rPr>
      </w:pPr>
      <w:r w:rsidRPr="00570796">
        <w:rPr>
          <w:rFonts w:ascii="Arial" w:hAnsi="Arial" w:cs="Arial"/>
          <w:sz w:val="20"/>
          <w:szCs w:val="20"/>
        </w:rPr>
        <w:t xml:space="preserve">If one team has 11 players </w:t>
      </w:r>
      <w:proofErr w:type="gramStart"/>
      <w:r w:rsidRPr="00570796">
        <w:rPr>
          <w:rFonts w:ascii="Arial" w:hAnsi="Arial" w:cs="Arial"/>
          <w:sz w:val="20"/>
          <w:szCs w:val="20"/>
        </w:rPr>
        <w:t>at</w:t>
      </w:r>
      <w:proofErr w:type="gramEnd"/>
      <w:r w:rsidRPr="00570796">
        <w:rPr>
          <w:rFonts w:ascii="Arial" w:hAnsi="Arial" w:cs="Arial"/>
          <w:sz w:val="20"/>
          <w:szCs w:val="20"/>
        </w:rPr>
        <w:t xml:space="preserve"> the game, and the other has 10, both teams should have 10 players on the field defensively. </w:t>
      </w:r>
    </w:p>
    <w:p w14:paraId="49EB4535" w14:textId="77777777" w:rsidR="00EC53EE" w:rsidRPr="00570796" w:rsidRDefault="00EC53EE" w:rsidP="00EC53EE">
      <w:pPr>
        <w:rPr>
          <w:rFonts w:ascii="Arial" w:hAnsi="Arial" w:cs="Arial"/>
          <w:b/>
          <w:bCs/>
          <w:sz w:val="20"/>
          <w:szCs w:val="20"/>
        </w:rPr>
      </w:pPr>
      <w:r>
        <w:rPr>
          <w:b/>
          <w:bCs/>
          <w:sz w:val="24"/>
          <w:szCs w:val="24"/>
        </w:rPr>
        <w:t>Protective equipment</w:t>
      </w:r>
      <w:r w:rsidRPr="00570796">
        <w:rPr>
          <w:rFonts w:ascii="Arial" w:hAnsi="Arial" w:cs="Arial"/>
          <w:b/>
          <w:bCs/>
          <w:sz w:val="20"/>
          <w:szCs w:val="20"/>
        </w:rPr>
        <w:t xml:space="preserve">: </w:t>
      </w:r>
      <w:r w:rsidRPr="00570796">
        <w:rPr>
          <w:rFonts w:ascii="Arial" w:hAnsi="Arial" w:cs="Arial"/>
          <w:sz w:val="20"/>
          <w:szCs w:val="20"/>
        </w:rPr>
        <w:t>Catchers and pitchers are required to wear facial protection, which will be made available by the league if the players do not have their own.</w:t>
      </w:r>
    </w:p>
    <w:p w14:paraId="4ACCE51E" w14:textId="77777777" w:rsidR="00570796" w:rsidRDefault="00570796">
      <w:pPr>
        <w:rPr>
          <w:b/>
          <w:bCs/>
          <w:sz w:val="24"/>
          <w:szCs w:val="24"/>
        </w:rPr>
      </w:pPr>
    </w:p>
    <w:p w14:paraId="60FDAC3B" w14:textId="77777777" w:rsidR="00570796" w:rsidRDefault="00570796">
      <w:pPr>
        <w:rPr>
          <w:b/>
          <w:bCs/>
          <w:sz w:val="24"/>
          <w:szCs w:val="24"/>
        </w:rPr>
      </w:pPr>
    </w:p>
    <w:p w14:paraId="721B11E9" w14:textId="77777777" w:rsidR="00570796" w:rsidRDefault="00570796">
      <w:pPr>
        <w:rPr>
          <w:b/>
          <w:bCs/>
          <w:sz w:val="24"/>
          <w:szCs w:val="24"/>
        </w:rPr>
      </w:pPr>
    </w:p>
    <w:p w14:paraId="5A01F2DF" w14:textId="77777777" w:rsidR="00570796" w:rsidRDefault="00570796">
      <w:pPr>
        <w:rPr>
          <w:b/>
          <w:bCs/>
          <w:sz w:val="24"/>
          <w:szCs w:val="24"/>
        </w:rPr>
      </w:pPr>
    </w:p>
    <w:p w14:paraId="03AC82B5" w14:textId="77777777" w:rsidR="00570796" w:rsidRDefault="00570796">
      <w:pPr>
        <w:rPr>
          <w:b/>
          <w:bCs/>
          <w:sz w:val="24"/>
          <w:szCs w:val="24"/>
        </w:rPr>
      </w:pPr>
    </w:p>
    <w:p w14:paraId="6C76B36A" w14:textId="4BA66DBE" w:rsidR="00442B11" w:rsidRPr="00570796" w:rsidRDefault="00442B11">
      <w:pPr>
        <w:rPr>
          <w:rFonts w:ascii="Arial" w:hAnsi="Arial" w:cs="Arial"/>
          <w:b/>
          <w:bCs/>
          <w:sz w:val="20"/>
          <w:szCs w:val="20"/>
        </w:rPr>
      </w:pPr>
      <w:r w:rsidRPr="00570796">
        <w:rPr>
          <w:rFonts w:ascii="Arial" w:hAnsi="Arial" w:cs="Arial"/>
          <w:b/>
          <w:bCs/>
          <w:sz w:val="20"/>
          <w:szCs w:val="20"/>
        </w:rPr>
        <w:lastRenderedPageBreak/>
        <w:t>Playing Rules</w:t>
      </w:r>
    </w:p>
    <w:p w14:paraId="5FF49E4E" w14:textId="00DBA01A" w:rsidR="009222C9" w:rsidRPr="00570796" w:rsidRDefault="00000000">
      <w:pPr>
        <w:rPr>
          <w:rFonts w:ascii="Arial" w:hAnsi="Arial" w:cs="Arial"/>
          <w:sz w:val="20"/>
          <w:szCs w:val="20"/>
        </w:rPr>
      </w:pPr>
      <w:r w:rsidRPr="00570796">
        <w:rPr>
          <w:rFonts w:ascii="Arial" w:hAnsi="Arial" w:cs="Arial"/>
          <w:b/>
          <w:bCs/>
          <w:sz w:val="20"/>
          <w:szCs w:val="20"/>
        </w:rPr>
        <w:t>Base running:</w:t>
      </w:r>
      <w:r>
        <w:rPr>
          <w:sz w:val="24"/>
          <w:szCs w:val="24"/>
        </w:rPr>
        <w:t xml:space="preserve"> </w:t>
      </w:r>
      <w:r w:rsidR="006D38C4" w:rsidRPr="00570796">
        <w:rPr>
          <w:rFonts w:ascii="Arial" w:hAnsi="Arial" w:cs="Arial"/>
          <w:sz w:val="20"/>
          <w:szCs w:val="20"/>
        </w:rPr>
        <w:t>Batters running to first base must run in foul territory and, if a play is being made, touch only the orange (safe) base. If there is no play being made</w:t>
      </w:r>
      <w:r w:rsidR="009874A1" w:rsidRPr="00570796">
        <w:rPr>
          <w:rFonts w:ascii="Arial" w:hAnsi="Arial" w:cs="Arial"/>
          <w:sz w:val="20"/>
          <w:szCs w:val="20"/>
        </w:rPr>
        <w:t xml:space="preserve"> the runner</w:t>
      </w:r>
      <w:r w:rsidR="006D38C4" w:rsidRPr="00570796">
        <w:rPr>
          <w:rFonts w:ascii="Arial" w:hAnsi="Arial" w:cs="Arial"/>
          <w:sz w:val="20"/>
          <w:szCs w:val="20"/>
        </w:rPr>
        <w:t xml:space="preserve"> may touch the white base, turn the corner and either proceed to second base or return to first base.  If the latter, the fielder must vacate the area to avoid unnecessary contact/interference with the runner.</w:t>
      </w:r>
      <w:r w:rsidR="009874A1" w:rsidRPr="00570796">
        <w:rPr>
          <w:rFonts w:ascii="Arial" w:hAnsi="Arial" w:cs="Arial"/>
          <w:sz w:val="20"/>
          <w:szCs w:val="20"/>
        </w:rPr>
        <w:t xml:space="preserve">  Both the fielder and the runner share responsibility to avoid contact with each other.</w:t>
      </w:r>
    </w:p>
    <w:p w14:paraId="466A0681" w14:textId="2E85BEB2" w:rsidR="009222C9" w:rsidRPr="00570796" w:rsidRDefault="00000000">
      <w:pPr>
        <w:rPr>
          <w:rFonts w:ascii="Arial" w:hAnsi="Arial" w:cs="Arial"/>
          <w:sz w:val="20"/>
          <w:szCs w:val="20"/>
        </w:rPr>
      </w:pPr>
      <w:r w:rsidRPr="00570796">
        <w:rPr>
          <w:rFonts w:ascii="Arial" w:hAnsi="Arial" w:cs="Arial"/>
          <w:sz w:val="20"/>
          <w:szCs w:val="20"/>
        </w:rPr>
        <w:t>When running hom</w:t>
      </w:r>
      <w:r w:rsidR="009874A1" w:rsidRPr="00570796">
        <w:rPr>
          <w:rFonts w:ascii="Arial" w:hAnsi="Arial" w:cs="Arial"/>
          <w:sz w:val="20"/>
          <w:szCs w:val="20"/>
        </w:rPr>
        <w:t>e</w:t>
      </w:r>
      <w:r w:rsidRPr="00570796">
        <w:rPr>
          <w:rFonts w:ascii="Arial" w:hAnsi="Arial" w:cs="Arial"/>
          <w:sz w:val="20"/>
          <w:szCs w:val="20"/>
        </w:rPr>
        <w:t xml:space="preserve">, the runner </w:t>
      </w:r>
      <w:r w:rsidR="009874A1" w:rsidRPr="00570796">
        <w:rPr>
          <w:rFonts w:ascii="Arial" w:hAnsi="Arial" w:cs="Arial"/>
          <w:sz w:val="20"/>
          <w:szCs w:val="20"/>
        </w:rPr>
        <w:t xml:space="preserve">must touch the scoring plate.  All plays at home are force outs.  If </w:t>
      </w:r>
      <w:r w:rsidR="00442B11" w:rsidRPr="00570796">
        <w:rPr>
          <w:rFonts w:ascii="Arial" w:hAnsi="Arial" w:cs="Arial"/>
          <w:sz w:val="20"/>
          <w:szCs w:val="20"/>
        </w:rPr>
        <w:t xml:space="preserve">the defensive player is </w:t>
      </w:r>
      <w:r w:rsidR="009874A1" w:rsidRPr="00570796">
        <w:rPr>
          <w:rFonts w:ascii="Arial" w:hAnsi="Arial" w:cs="Arial"/>
          <w:sz w:val="20"/>
          <w:szCs w:val="20"/>
        </w:rPr>
        <w:t xml:space="preserve">touching </w:t>
      </w:r>
      <w:proofErr w:type="gramStart"/>
      <w:r w:rsidR="009874A1" w:rsidRPr="00570796">
        <w:rPr>
          <w:rFonts w:ascii="Arial" w:hAnsi="Arial" w:cs="Arial"/>
          <w:sz w:val="20"/>
          <w:szCs w:val="20"/>
        </w:rPr>
        <w:t>home</w:t>
      </w:r>
      <w:proofErr w:type="gramEnd"/>
      <w:r w:rsidR="009874A1" w:rsidRPr="00570796">
        <w:rPr>
          <w:rFonts w:ascii="Arial" w:hAnsi="Arial" w:cs="Arial"/>
          <w:sz w:val="20"/>
          <w:szCs w:val="20"/>
        </w:rPr>
        <w:t xml:space="preserve"> plate while in possession of the ball prior to the runner touching the scoring plate, the runner is out.</w:t>
      </w:r>
      <w:r w:rsidRPr="00570796">
        <w:rPr>
          <w:rFonts w:ascii="Arial" w:hAnsi="Arial" w:cs="Arial"/>
          <w:sz w:val="20"/>
          <w:szCs w:val="20"/>
        </w:rPr>
        <w:t xml:space="preserve">  Once one foot of the runner completely crosses the commitment line and touches the ground beyond the commitment line, the runner </w:t>
      </w:r>
      <w:r w:rsidR="009874A1" w:rsidRPr="00570796">
        <w:rPr>
          <w:rFonts w:ascii="Arial" w:hAnsi="Arial" w:cs="Arial"/>
          <w:sz w:val="20"/>
          <w:szCs w:val="20"/>
        </w:rPr>
        <w:t>must continue to the scoring plate. They may not return to third base.  If in the case of a fly ball that is caught, the player may return to third base even if they have passed the commitment line</w:t>
      </w:r>
      <w:r w:rsidRPr="00570796">
        <w:rPr>
          <w:rFonts w:ascii="Arial" w:hAnsi="Arial" w:cs="Arial"/>
          <w:sz w:val="20"/>
          <w:szCs w:val="20"/>
        </w:rPr>
        <w:t xml:space="preserve">. </w:t>
      </w:r>
    </w:p>
    <w:p w14:paraId="47D11244" w14:textId="4478DACF" w:rsidR="009222C9" w:rsidRDefault="00000000">
      <w:pPr>
        <w:rPr>
          <w:color w:val="FF0000"/>
          <w:sz w:val="24"/>
          <w:szCs w:val="24"/>
        </w:rPr>
      </w:pPr>
      <w:r w:rsidRPr="00570796">
        <w:rPr>
          <w:rFonts w:ascii="Arial" w:hAnsi="Arial" w:cs="Arial"/>
          <w:b/>
          <w:bCs/>
          <w:sz w:val="20"/>
          <w:szCs w:val="20"/>
        </w:rPr>
        <w:t>Bunting:</w:t>
      </w:r>
      <w:r>
        <w:rPr>
          <w:b/>
          <w:bCs/>
          <w:sz w:val="24"/>
          <w:szCs w:val="24"/>
        </w:rPr>
        <w:t xml:space="preserve"> </w:t>
      </w:r>
      <w:r w:rsidRPr="00570796">
        <w:rPr>
          <w:rFonts w:ascii="Arial" w:hAnsi="Arial" w:cs="Arial"/>
          <w:sz w:val="20"/>
          <w:szCs w:val="20"/>
        </w:rPr>
        <w:t xml:space="preserve">Women are </w:t>
      </w:r>
      <w:r w:rsidR="00EC7CEE" w:rsidRPr="00570796">
        <w:rPr>
          <w:rFonts w:ascii="Arial" w:hAnsi="Arial" w:cs="Arial"/>
          <w:sz w:val="20"/>
          <w:szCs w:val="20"/>
        </w:rPr>
        <w:t>permitted</w:t>
      </w:r>
      <w:r w:rsidRPr="00570796">
        <w:rPr>
          <w:rFonts w:ascii="Arial" w:hAnsi="Arial" w:cs="Arial"/>
          <w:sz w:val="20"/>
          <w:szCs w:val="20"/>
        </w:rPr>
        <w:t xml:space="preserve"> to bunt, but they must run for themselves to first base</w:t>
      </w:r>
      <w:r w:rsidR="00EC7CEE" w:rsidRPr="00570796">
        <w:rPr>
          <w:rFonts w:ascii="Arial" w:hAnsi="Arial" w:cs="Arial"/>
          <w:sz w:val="20"/>
          <w:szCs w:val="20"/>
        </w:rPr>
        <w:t>.  Men are not permitted to bunt. If, in the opinion of the umpire,</w:t>
      </w:r>
      <w:r w:rsidRPr="00570796">
        <w:rPr>
          <w:rFonts w:ascii="Arial" w:hAnsi="Arial" w:cs="Arial"/>
          <w:sz w:val="20"/>
          <w:szCs w:val="20"/>
        </w:rPr>
        <w:t xml:space="preserve"> </w:t>
      </w:r>
      <w:r w:rsidR="00EC7CEE" w:rsidRPr="00570796">
        <w:rPr>
          <w:rFonts w:ascii="Arial" w:hAnsi="Arial" w:cs="Arial"/>
          <w:sz w:val="20"/>
          <w:szCs w:val="20"/>
        </w:rPr>
        <w:t>they have then they are out and all on base runner return to whence they came.</w:t>
      </w:r>
      <w:r w:rsidRPr="00570796">
        <w:rPr>
          <w:rFonts w:ascii="Arial" w:hAnsi="Arial" w:cs="Arial"/>
          <w:sz w:val="20"/>
          <w:szCs w:val="20"/>
        </w:rPr>
        <w:t xml:space="preserve"> </w:t>
      </w:r>
    </w:p>
    <w:p w14:paraId="7F9ECD0B" w14:textId="3D061874" w:rsidR="009222C9" w:rsidRDefault="00000000">
      <w:pPr>
        <w:rPr>
          <w:sz w:val="24"/>
          <w:szCs w:val="24"/>
        </w:rPr>
      </w:pPr>
      <w:r w:rsidRPr="00570796">
        <w:rPr>
          <w:rFonts w:ascii="Arial" w:hAnsi="Arial" w:cs="Arial"/>
          <w:b/>
          <w:bCs/>
          <w:sz w:val="20"/>
          <w:szCs w:val="20"/>
        </w:rPr>
        <w:t xml:space="preserve">Infield </w:t>
      </w:r>
      <w:r w:rsidR="00EC7CEE" w:rsidRPr="00570796">
        <w:rPr>
          <w:rFonts w:ascii="Arial" w:hAnsi="Arial" w:cs="Arial"/>
          <w:b/>
          <w:bCs/>
          <w:sz w:val="20"/>
          <w:szCs w:val="20"/>
        </w:rPr>
        <w:t>encroachment</w:t>
      </w:r>
      <w:r w:rsidRPr="00570796">
        <w:rPr>
          <w:rFonts w:ascii="Arial" w:hAnsi="Arial" w:cs="Arial"/>
          <w:b/>
          <w:bCs/>
          <w:sz w:val="20"/>
          <w:szCs w:val="20"/>
        </w:rPr>
        <w:t xml:space="preserve"> line:</w:t>
      </w:r>
      <w:r w:rsidRPr="00570796">
        <w:rPr>
          <w:rFonts w:ascii="Arial" w:hAnsi="Arial" w:cs="Arial"/>
          <w:sz w:val="20"/>
          <w:szCs w:val="20"/>
        </w:rPr>
        <w:t xml:space="preserve"> When a woman or a man over 80 is at bat, infielders cannot move closer to home plate than the 1</w:t>
      </w:r>
      <w:r w:rsidRPr="00570796">
        <w:rPr>
          <w:rFonts w:ascii="Arial" w:hAnsi="Arial" w:cs="Arial"/>
          <w:sz w:val="20"/>
          <w:szCs w:val="20"/>
          <w:vertAlign w:val="superscript"/>
        </w:rPr>
        <w:t>st</w:t>
      </w:r>
      <w:r w:rsidRPr="00570796">
        <w:rPr>
          <w:rFonts w:ascii="Arial" w:hAnsi="Arial" w:cs="Arial"/>
          <w:sz w:val="20"/>
          <w:szCs w:val="20"/>
        </w:rPr>
        <w:t xml:space="preserve"> and 3rd base until the bat </w:t>
      </w:r>
      <w:proofErr w:type="gramStart"/>
      <w:r w:rsidRPr="00570796">
        <w:rPr>
          <w:rFonts w:ascii="Arial" w:hAnsi="Arial" w:cs="Arial"/>
          <w:sz w:val="20"/>
          <w:szCs w:val="20"/>
        </w:rPr>
        <w:t>makes contact with</w:t>
      </w:r>
      <w:proofErr w:type="gramEnd"/>
      <w:r w:rsidRPr="00570796">
        <w:rPr>
          <w:rFonts w:ascii="Arial" w:hAnsi="Arial" w:cs="Arial"/>
          <w:sz w:val="20"/>
          <w:szCs w:val="20"/>
        </w:rPr>
        <w:t xml:space="preserve"> the ball.  </w:t>
      </w:r>
      <w:r>
        <w:rPr>
          <w:sz w:val="24"/>
          <w:szCs w:val="24"/>
        </w:rPr>
        <w:t xml:space="preserve"> </w:t>
      </w:r>
    </w:p>
    <w:p w14:paraId="695A92C9" w14:textId="3135849A" w:rsidR="009222C9" w:rsidRPr="00570796" w:rsidRDefault="00000000">
      <w:pPr>
        <w:rPr>
          <w:rFonts w:ascii="Arial" w:hAnsi="Arial" w:cs="Arial"/>
          <w:sz w:val="20"/>
          <w:szCs w:val="20"/>
        </w:rPr>
      </w:pPr>
      <w:r w:rsidRPr="00570796">
        <w:rPr>
          <w:rFonts w:ascii="Arial" w:hAnsi="Arial" w:cs="Arial"/>
          <w:b/>
          <w:bCs/>
          <w:sz w:val="20"/>
          <w:szCs w:val="20"/>
        </w:rPr>
        <w:t>Innings:</w:t>
      </w:r>
      <w:r w:rsidRPr="00570796">
        <w:rPr>
          <w:rFonts w:ascii="Arial" w:hAnsi="Arial" w:cs="Arial"/>
          <w:sz w:val="20"/>
          <w:szCs w:val="20"/>
        </w:rPr>
        <w:t xml:space="preserve"> Games are 7 innings in length. </w:t>
      </w:r>
      <w:r w:rsidR="00EC7CEE" w:rsidRPr="00570796">
        <w:rPr>
          <w:rFonts w:ascii="Arial" w:hAnsi="Arial" w:cs="Arial"/>
          <w:sz w:val="20"/>
          <w:szCs w:val="20"/>
        </w:rPr>
        <w:t xml:space="preserve"> </w:t>
      </w:r>
      <w:r w:rsidRPr="00570796">
        <w:rPr>
          <w:rFonts w:ascii="Arial" w:hAnsi="Arial" w:cs="Arial"/>
          <w:sz w:val="20"/>
          <w:szCs w:val="20"/>
        </w:rPr>
        <w:t>Games shall begin at their designated time.</w:t>
      </w:r>
      <w:r w:rsidR="00EC7CEE" w:rsidRPr="00570796">
        <w:rPr>
          <w:rFonts w:ascii="Arial" w:hAnsi="Arial" w:cs="Arial"/>
          <w:sz w:val="20"/>
          <w:szCs w:val="20"/>
        </w:rPr>
        <w:t xml:space="preserve"> </w:t>
      </w:r>
      <w:r w:rsidRPr="00570796">
        <w:rPr>
          <w:rFonts w:ascii="Arial" w:hAnsi="Arial" w:cs="Arial"/>
          <w:sz w:val="20"/>
          <w:szCs w:val="20"/>
        </w:rPr>
        <w:t xml:space="preserve">No new inning starts after 1.5 hours have elapsed from the start of the game. </w:t>
      </w:r>
    </w:p>
    <w:p w14:paraId="0D4F4C8F" w14:textId="77777777" w:rsidR="00EC53EE" w:rsidRPr="00570796" w:rsidRDefault="00000000">
      <w:pPr>
        <w:rPr>
          <w:rFonts w:ascii="Arial" w:hAnsi="Arial" w:cs="Arial"/>
          <w:sz w:val="20"/>
          <w:szCs w:val="20"/>
        </w:rPr>
      </w:pPr>
      <w:r w:rsidRPr="00570796">
        <w:rPr>
          <w:rFonts w:ascii="Arial" w:hAnsi="Arial" w:cs="Arial"/>
          <w:b/>
          <w:bCs/>
          <w:sz w:val="20"/>
          <w:szCs w:val="20"/>
        </w:rPr>
        <w:t>Intentional walks:</w:t>
      </w:r>
      <w:r>
        <w:rPr>
          <w:b/>
          <w:bCs/>
          <w:sz w:val="24"/>
          <w:szCs w:val="24"/>
        </w:rPr>
        <w:t xml:space="preserve"> </w:t>
      </w:r>
      <w:r w:rsidR="00EC7CEE">
        <w:rPr>
          <w:b/>
          <w:bCs/>
          <w:sz w:val="24"/>
          <w:szCs w:val="24"/>
        </w:rPr>
        <w:t xml:space="preserve"> </w:t>
      </w:r>
      <w:r w:rsidRPr="00570796">
        <w:rPr>
          <w:rFonts w:ascii="Arial" w:hAnsi="Arial" w:cs="Arial"/>
          <w:sz w:val="20"/>
          <w:szCs w:val="20"/>
        </w:rPr>
        <w:t>I</w:t>
      </w:r>
      <w:r w:rsidR="00EC7CEE" w:rsidRPr="00570796">
        <w:rPr>
          <w:rFonts w:ascii="Arial" w:hAnsi="Arial" w:cs="Arial"/>
          <w:sz w:val="20"/>
          <w:szCs w:val="20"/>
        </w:rPr>
        <w:t xml:space="preserve">f a player is walked on four straight pitches and the umpire deems it to be on purpose, they may award the batter second base.  All other runners if </w:t>
      </w:r>
      <w:proofErr w:type="gramStart"/>
      <w:r w:rsidR="00EC7CEE" w:rsidRPr="00570796">
        <w:rPr>
          <w:rFonts w:ascii="Arial" w:hAnsi="Arial" w:cs="Arial"/>
          <w:sz w:val="20"/>
          <w:szCs w:val="20"/>
        </w:rPr>
        <w:t>necessary</w:t>
      </w:r>
      <w:proofErr w:type="gramEnd"/>
      <w:r w:rsidR="00EC7CEE" w:rsidRPr="00570796">
        <w:rPr>
          <w:rFonts w:ascii="Arial" w:hAnsi="Arial" w:cs="Arial"/>
          <w:sz w:val="20"/>
          <w:szCs w:val="20"/>
        </w:rPr>
        <w:t xml:space="preserve"> will also advance</w:t>
      </w:r>
      <w:r w:rsidRPr="00570796">
        <w:rPr>
          <w:rFonts w:ascii="Arial" w:hAnsi="Arial" w:cs="Arial"/>
          <w:sz w:val="20"/>
          <w:szCs w:val="20"/>
        </w:rPr>
        <w:t xml:space="preserve">. </w:t>
      </w:r>
    </w:p>
    <w:p w14:paraId="46755D73" w14:textId="0EA33C49" w:rsidR="009222C9" w:rsidRPr="00570796" w:rsidRDefault="00000000">
      <w:pPr>
        <w:rPr>
          <w:rFonts w:ascii="Arial" w:hAnsi="Arial" w:cs="Arial"/>
          <w:sz w:val="20"/>
          <w:szCs w:val="20"/>
        </w:rPr>
      </w:pPr>
      <w:r w:rsidRPr="00570796">
        <w:rPr>
          <w:rFonts w:ascii="Arial" w:hAnsi="Arial" w:cs="Arial"/>
          <w:b/>
          <w:bCs/>
          <w:sz w:val="20"/>
          <w:szCs w:val="20"/>
        </w:rPr>
        <w:t>Outfield</w:t>
      </w:r>
      <w:r w:rsidR="00442B11" w:rsidRPr="00570796">
        <w:rPr>
          <w:rFonts w:ascii="Arial" w:hAnsi="Arial" w:cs="Arial"/>
          <w:b/>
          <w:bCs/>
          <w:sz w:val="20"/>
          <w:szCs w:val="20"/>
        </w:rPr>
        <w:t>er positioning</w:t>
      </w:r>
      <w:r w:rsidRPr="00570796">
        <w:rPr>
          <w:rFonts w:ascii="Arial" w:hAnsi="Arial" w:cs="Arial"/>
          <w:b/>
          <w:bCs/>
          <w:sz w:val="20"/>
          <w:szCs w:val="20"/>
        </w:rPr>
        <w:t>:</w:t>
      </w:r>
      <w:r w:rsidRPr="00570796">
        <w:rPr>
          <w:rFonts w:ascii="Arial" w:hAnsi="Arial" w:cs="Arial"/>
          <w:sz w:val="20"/>
          <w:szCs w:val="20"/>
        </w:rPr>
        <w:t xml:space="preserve"> </w:t>
      </w:r>
      <w:r w:rsidR="009350C0" w:rsidRPr="00570796">
        <w:rPr>
          <w:rFonts w:ascii="Arial" w:hAnsi="Arial" w:cs="Arial"/>
          <w:sz w:val="20"/>
          <w:szCs w:val="20"/>
        </w:rPr>
        <w:t>Outfielder</w:t>
      </w:r>
      <w:r w:rsidR="004A5A5C" w:rsidRPr="00570796">
        <w:rPr>
          <w:rFonts w:ascii="Arial" w:hAnsi="Arial" w:cs="Arial"/>
          <w:sz w:val="20"/>
          <w:szCs w:val="20"/>
        </w:rPr>
        <w:t>s</w:t>
      </w:r>
      <w:r w:rsidR="009350C0" w:rsidRPr="00570796">
        <w:rPr>
          <w:rFonts w:ascii="Arial" w:hAnsi="Arial" w:cs="Arial"/>
          <w:sz w:val="20"/>
          <w:szCs w:val="20"/>
        </w:rPr>
        <w:t xml:space="preserve"> must start each pitch on the outfield grass.  An outfielder may not</w:t>
      </w:r>
      <w:r w:rsidR="004A5A5C" w:rsidRPr="00570796">
        <w:rPr>
          <w:rFonts w:ascii="Arial" w:hAnsi="Arial" w:cs="Arial"/>
          <w:sz w:val="20"/>
          <w:szCs w:val="20"/>
        </w:rPr>
        <w:t xml:space="preserve"> attempt to</w:t>
      </w:r>
      <w:r w:rsidR="009350C0" w:rsidRPr="00570796">
        <w:rPr>
          <w:rFonts w:ascii="Arial" w:hAnsi="Arial" w:cs="Arial"/>
          <w:sz w:val="20"/>
          <w:szCs w:val="20"/>
        </w:rPr>
        <w:t xml:space="preserve"> throw out a </w:t>
      </w:r>
      <w:r w:rsidR="004A5A5C" w:rsidRPr="00570796">
        <w:rPr>
          <w:rFonts w:ascii="Arial" w:hAnsi="Arial" w:cs="Arial"/>
          <w:sz w:val="20"/>
          <w:szCs w:val="20"/>
        </w:rPr>
        <w:t xml:space="preserve">batter running </w:t>
      </w:r>
      <w:r w:rsidR="009350C0" w:rsidRPr="00570796">
        <w:rPr>
          <w:rFonts w:ascii="Arial" w:hAnsi="Arial" w:cs="Arial"/>
          <w:sz w:val="20"/>
          <w:szCs w:val="20"/>
        </w:rPr>
        <w:t>from home at first base</w:t>
      </w:r>
      <w:r w:rsidRPr="00570796">
        <w:rPr>
          <w:rFonts w:ascii="Arial" w:hAnsi="Arial" w:cs="Arial"/>
          <w:sz w:val="20"/>
          <w:szCs w:val="20"/>
        </w:rPr>
        <w:t>.</w:t>
      </w:r>
      <w:r w:rsidR="009350C0" w:rsidRPr="00570796">
        <w:rPr>
          <w:rFonts w:ascii="Arial" w:hAnsi="Arial" w:cs="Arial"/>
          <w:sz w:val="20"/>
          <w:szCs w:val="20"/>
        </w:rPr>
        <w:t xml:space="preserve">  If this does occur the runner is safe regardless of whether they beat the throw or not.</w:t>
      </w:r>
      <w:r w:rsidRPr="00570796">
        <w:rPr>
          <w:rFonts w:ascii="Arial" w:hAnsi="Arial" w:cs="Arial"/>
          <w:sz w:val="20"/>
          <w:szCs w:val="20"/>
        </w:rPr>
        <w:t xml:space="preserve"> </w:t>
      </w:r>
    </w:p>
    <w:p w14:paraId="1F8EE031" w14:textId="15704457" w:rsidR="009222C9" w:rsidRPr="00570796" w:rsidRDefault="00000000">
      <w:pPr>
        <w:rPr>
          <w:rFonts w:ascii="Arial" w:hAnsi="Arial" w:cs="Arial"/>
          <w:sz w:val="20"/>
          <w:szCs w:val="20"/>
        </w:rPr>
      </w:pPr>
      <w:r w:rsidRPr="00570796">
        <w:rPr>
          <w:rFonts w:ascii="Arial" w:hAnsi="Arial" w:cs="Arial"/>
          <w:b/>
          <w:bCs/>
          <w:sz w:val="20"/>
          <w:szCs w:val="20"/>
        </w:rPr>
        <w:t>Pinch runners:</w:t>
      </w:r>
      <w:r w:rsidRPr="00570796">
        <w:rPr>
          <w:rFonts w:ascii="Arial" w:hAnsi="Arial" w:cs="Arial"/>
          <w:sz w:val="20"/>
          <w:szCs w:val="20"/>
        </w:rPr>
        <w:t xml:space="preserve"> Pinch runners </w:t>
      </w:r>
      <w:r w:rsidR="004A5A5C" w:rsidRPr="00570796">
        <w:rPr>
          <w:rFonts w:ascii="Arial" w:hAnsi="Arial" w:cs="Arial"/>
          <w:sz w:val="20"/>
          <w:szCs w:val="20"/>
        </w:rPr>
        <w:t xml:space="preserve">may </w:t>
      </w:r>
      <w:r w:rsidRPr="00570796">
        <w:rPr>
          <w:rFonts w:ascii="Arial" w:hAnsi="Arial" w:cs="Arial"/>
          <w:sz w:val="20"/>
          <w:szCs w:val="20"/>
        </w:rPr>
        <w:t>be used when the batter is unable to run th</w:t>
      </w:r>
      <w:r w:rsidR="004A5A5C" w:rsidRPr="00570796">
        <w:rPr>
          <w:rFonts w:ascii="Arial" w:hAnsi="Arial" w:cs="Arial"/>
          <w:sz w:val="20"/>
          <w:szCs w:val="20"/>
        </w:rPr>
        <w:t>e bases</w:t>
      </w:r>
      <w:r w:rsidRPr="00570796">
        <w:rPr>
          <w:rFonts w:ascii="Arial" w:hAnsi="Arial" w:cs="Arial"/>
          <w:sz w:val="20"/>
          <w:szCs w:val="20"/>
        </w:rPr>
        <w:t xml:space="preserve">. </w:t>
      </w:r>
      <w:r w:rsidR="004A5A5C" w:rsidRPr="00570796">
        <w:rPr>
          <w:rFonts w:ascii="Arial" w:hAnsi="Arial" w:cs="Arial"/>
          <w:sz w:val="20"/>
          <w:szCs w:val="20"/>
        </w:rPr>
        <w:t>A p</w:t>
      </w:r>
      <w:r w:rsidRPr="00570796">
        <w:rPr>
          <w:rFonts w:ascii="Arial" w:hAnsi="Arial" w:cs="Arial"/>
          <w:sz w:val="20"/>
          <w:szCs w:val="20"/>
        </w:rPr>
        <w:t xml:space="preserve">inch runner </w:t>
      </w:r>
      <w:r w:rsidR="004A5A5C" w:rsidRPr="00570796">
        <w:rPr>
          <w:rFonts w:ascii="Arial" w:hAnsi="Arial" w:cs="Arial"/>
          <w:sz w:val="20"/>
          <w:szCs w:val="20"/>
        </w:rPr>
        <w:t>may only run for one other player on the team. If more than one player requires a pinch runner then a different pinch runner must be used.</w:t>
      </w:r>
      <w:r w:rsidR="00A934DD" w:rsidRPr="00570796">
        <w:rPr>
          <w:rFonts w:ascii="Arial" w:hAnsi="Arial" w:cs="Arial"/>
          <w:sz w:val="20"/>
          <w:szCs w:val="20"/>
        </w:rPr>
        <w:t xml:space="preserve"> If it becomes the pinch runner’s turn to bat and they are still out running on the bases then they are considered out and miss their at-bat.</w:t>
      </w:r>
      <w:r w:rsidRPr="00570796">
        <w:rPr>
          <w:rFonts w:ascii="Arial" w:hAnsi="Arial" w:cs="Arial"/>
          <w:sz w:val="20"/>
          <w:szCs w:val="20"/>
        </w:rPr>
        <w:t xml:space="preserve"> </w:t>
      </w:r>
      <w:r w:rsidR="00A934DD" w:rsidRPr="00570796">
        <w:rPr>
          <w:rFonts w:ascii="Arial" w:hAnsi="Arial" w:cs="Arial"/>
          <w:sz w:val="20"/>
          <w:szCs w:val="20"/>
        </w:rPr>
        <w:t>Teams should take this into account when assigning pinch runners and preparing the line-up.</w:t>
      </w:r>
    </w:p>
    <w:p w14:paraId="473B825B" w14:textId="77777777" w:rsidR="009222C9" w:rsidRPr="00570796" w:rsidRDefault="00000000">
      <w:pPr>
        <w:rPr>
          <w:rFonts w:ascii="Arial" w:hAnsi="Arial" w:cs="Arial"/>
          <w:sz w:val="20"/>
          <w:szCs w:val="20"/>
        </w:rPr>
      </w:pPr>
      <w:r w:rsidRPr="00570796">
        <w:rPr>
          <w:rFonts w:ascii="Arial" w:hAnsi="Arial" w:cs="Arial"/>
          <w:sz w:val="20"/>
          <w:szCs w:val="20"/>
        </w:rPr>
        <w:t>The umpire draws a line in the dirt where the pinch runner stands when the batter requires a pinch runner.</w:t>
      </w:r>
    </w:p>
    <w:p w14:paraId="5D7B4A70" w14:textId="614B826C" w:rsidR="009222C9" w:rsidRPr="00570796" w:rsidRDefault="00000000">
      <w:pPr>
        <w:rPr>
          <w:rFonts w:ascii="Arial" w:hAnsi="Arial" w:cs="Arial"/>
          <w:sz w:val="20"/>
          <w:szCs w:val="20"/>
        </w:rPr>
      </w:pPr>
      <w:r w:rsidRPr="00570796">
        <w:rPr>
          <w:rFonts w:ascii="Arial" w:hAnsi="Arial" w:cs="Arial"/>
          <w:b/>
          <w:bCs/>
          <w:sz w:val="20"/>
          <w:szCs w:val="20"/>
        </w:rPr>
        <w:t>Pitcher:</w:t>
      </w:r>
      <w:r>
        <w:rPr>
          <w:sz w:val="24"/>
          <w:szCs w:val="24"/>
        </w:rPr>
        <w:t xml:space="preserve"> </w:t>
      </w:r>
      <w:r w:rsidRPr="00570796">
        <w:rPr>
          <w:rFonts w:ascii="Arial" w:hAnsi="Arial" w:cs="Arial"/>
          <w:sz w:val="20"/>
          <w:szCs w:val="20"/>
        </w:rPr>
        <w:t>Pitchers are encouraged to wear other protective equipment such as shin guards</w:t>
      </w:r>
      <w:r w:rsidR="009350C0" w:rsidRPr="00570796">
        <w:rPr>
          <w:rFonts w:ascii="Arial" w:hAnsi="Arial" w:cs="Arial"/>
          <w:sz w:val="20"/>
          <w:szCs w:val="20"/>
        </w:rPr>
        <w:t xml:space="preserve"> in addition to the required facial protection</w:t>
      </w:r>
      <w:r w:rsidRPr="00570796">
        <w:rPr>
          <w:rFonts w:ascii="Arial" w:hAnsi="Arial" w:cs="Arial"/>
          <w:sz w:val="20"/>
          <w:szCs w:val="20"/>
        </w:rPr>
        <w:t>.</w:t>
      </w:r>
    </w:p>
    <w:p w14:paraId="5DE39250" w14:textId="77777777" w:rsidR="009222C9" w:rsidRPr="00570796" w:rsidRDefault="00000000">
      <w:pPr>
        <w:rPr>
          <w:rFonts w:ascii="Arial" w:hAnsi="Arial" w:cs="Arial"/>
          <w:sz w:val="20"/>
          <w:szCs w:val="20"/>
        </w:rPr>
      </w:pPr>
      <w:r w:rsidRPr="00570796">
        <w:rPr>
          <w:rFonts w:ascii="Arial" w:hAnsi="Arial" w:cs="Arial"/>
          <w:sz w:val="20"/>
          <w:szCs w:val="20"/>
        </w:rPr>
        <w:t xml:space="preserve">The pitch is to have an arc between 6-12 feet. </w:t>
      </w:r>
    </w:p>
    <w:p w14:paraId="5946EF9F" w14:textId="0CCD3BB3" w:rsidR="009222C9" w:rsidRPr="00570796" w:rsidRDefault="00000000">
      <w:pPr>
        <w:rPr>
          <w:rFonts w:ascii="Arial" w:hAnsi="Arial" w:cs="Arial"/>
          <w:sz w:val="20"/>
          <w:szCs w:val="20"/>
        </w:rPr>
      </w:pPr>
      <w:r w:rsidRPr="00570796">
        <w:rPr>
          <w:rFonts w:ascii="Arial" w:hAnsi="Arial" w:cs="Arial"/>
          <w:sz w:val="20"/>
          <w:szCs w:val="20"/>
        </w:rPr>
        <w:t>Pitchers are entitled to a m</w:t>
      </w:r>
      <w:r w:rsidR="009350C0" w:rsidRPr="00570796">
        <w:rPr>
          <w:rFonts w:ascii="Arial" w:hAnsi="Arial" w:cs="Arial"/>
          <w:sz w:val="20"/>
          <w:szCs w:val="20"/>
        </w:rPr>
        <w:t>aximum</w:t>
      </w:r>
      <w:r w:rsidRPr="00570796">
        <w:rPr>
          <w:rFonts w:ascii="Arial" w:hAnsi="Arial" w:cs="Arial"/>
          <w:sz w:val="20"/>
          <w:szCs w:val="20"/>
        </w:rPr>
        <w:t xml:space="preserve"> of 5 warm-up pitches </w:t>
      </w:r>
      <w:r w:rsidR="009350C0" w:rsidRPr="00570796">
        <w:rPr>
          <w:rFonts w:ascii="Arial" w:hAnsi="Arial" w:cs="Arial"/>
          <w:sz w:val="20"/>
          <w:szCs w:val="20"/>
        </w:rPr>
        <w:t>prior to</w:t>
      </w:r>
      <w:r w:rsidRPr="00570796">
        <w:rPr>
          <w:rFonts w:ascii="Arial" w:hAnsi="Arial" w:cs="Arial"/>
          <w:sz w:val="20"/>
          <w:szCs w:val="20"/>
        </w:rPr>
        <w:t xml:space="preserve"> the start of each inning. </w:t>
      </w:r>
    </w:p>
    <w:p w14:paraId="11637DAF" w14:textId="5A9817ED" w:rsidR="009222C9" w:rsidRPr="002143E6" w:rsidRDefault="00000000">
      <w:pPr>
        <w:rPr>
          <w:rFonts w:ascii="Arial" w:hAnsi="Arial" w:cs="Arial"/>
          <w:sz w:val="20"/>
          <w:szCs w:val="20"/>
        </w:rPr>
      </w:pPr>
      <w:r w:rsidRPr="00570796">
        <w:rPr>
          <w:rFonts w:ascii="Arial" w:hAnsi="Arial" w:cs="Arial"/>
          <w:b/>
          <w:bCs/>
          <w:sz w:val="20"/>
          <w:szCs w:val="20"/>
        </w:rPr>
        <w:t>Sliding:</w:t>
      </w:r>
      <w:r>
        <w:rPr>
          <w:sz w:val="24"/>
          <w:szCs w:val="24"/>
        </w:rPr>
        <w:t xml:space="preserve"> </w:t>
      </w:r>
      <w:r w:rsidRPr="002143E6">
        <w:rPr>
          <w:rFonts w:ascii="Arial" w:hAnsi="Arial" w:cs="Arial"/>
          <w:sz w:val="20"/>
          <w:szCs w:val="20"/>
        </w:rPr>
        <w:t>Sliding into a base is not permitted.</w:t>
      </w:r>
      <w:r w:rsidR="009350C0" w:rsidRPr="002143E6">
        <w:rPr>
          <w:rFonts w:ascii="Arial" w:hAnsi="Arial" w:cs="Arial"/>
          <w:sz w:val="20"/>
          <w:szCs w:val="20"/>
        </w:rPr>
        <w:t xml:space="preserve">  If you slide, you’re out.</w:t>
      </w:r>
    </w:p>
    <w:p w14:paraId="30D94AAA" w14:textId="4CD05A64" w:rsidR="009222C9" w:rsidRDefault="00000000">
      <w:pPr>
        <w:rPr>
          <w:sz w:val="24"/>
          <w:szCs w:val="24"/>
        </w:rPr>
      </w:pPr>
      <w:r w:rsidRPr="00570796">
        <w:rPr>
          <w:rFonts w:ascii="Arial" w:hAnsi="Arial" w:cs="Arial"/>
          <w:b/>
          <w:bCs/>
          <w:sz w:val="20"/>
          <w:szCs w:val="20"/>
        </w:rPr>
        <w:t>Stealing</w:t>
      </w:r>
      <w:r w:rsidRPr="00570796">
        <w:rPr>
          <w:rFonts w:ascii="Arial" w:hAnsi="Arial" w:cs="Arial"/>
          <w:sz w:val="20"/>
          <w:szCs w:val="20"/>
        </w:rPr>
        <w:t xml:space="preserve">: Stealing a base is not permitted. </w:t>
      </w:r>
      <w:r w:rsidR="009350C0" w:rsidRPr="00570796">
        <w:rPr>
          <w:rFonts w:ascii="Arial" w:hAnsi="Arial" w:cs="Arial"/>
          <w:sz w:val="20"/>
          <w:szCs w:val="20"/>
        </w:rPr>
        <w:t xml:space="preserve"> If you steal</w:t>
      </w:r>
      <w:r w:rsidR="00EC53EE" w:rsidRPr="00570796">
        <w:rPr>
          <w:rFonts w:ascii="Arial" w:hAnsi="Arial" w:cs="Arial"/>
          <w:sz w:val="20"/>
          <w:szCs w:val="20"/>
        </w:rPr>
        <w:t>,</w:t>
      </w:r>
      <w:r w:rsidR="009350C0" w:rsidRPr="00570796">
        <w:rPr>
          <w:rFonts w:ascii="Arial" w:hAnsi="Arial" w:cs="Arial"/>
          <w:sz w:val="20"/>
          <w:szCs w:val="20"/>
        </w:rPr>
        <w:t xml:space="preserve"> you’re out.</w:t>
      </w:r>
    </w:p>
    <w:p w14:paraId="1B12160E" w14:textId="2F5CCA7C" w:rsidR="009222C9" w:rsidRPr="00570796" w:rsidRDefault="00000000">
      <w:pPr>
        <w:rPr>
          <w:rFonts w:ascii="Arial" w:hAnsi="Arial" w:cs="Arial"/>
          <w:strike/>
          <w:sz w:val="20"/>
          <w:szCs w:val="20"/>
        </w:rPr>
      </w:pPr>
      <w:r w:rsidRPr="00570796">
        <w:rPr>
          <w:rFonts w:ascii="Arial" w:hAnsi="Arial" w:cs="Arial"/>
          <w:b/>
          <w:bCs/>
          <w:sz w:val="20"/>
          <w:szCs w:val="20"/>
        </w:rPr>
        <w:t>Scoring limit:</w:t>
      </w:r>
      <w:r w:rsidRPr="00570796">
        <w:rPr>
          <w:rFonts w:ascii="Arial" w:hAnsi="Arial" w:cs="Arial"/>
          <w:sz w:val="20"/>
          <w:szCs w:val="20"/>
        </w:rPr>
        <w:t xml:space="preserve"> </w:t>
      </w:r>
      <w:proofErr w:type="gramStart"/>
      <w:r w:rsidR="009350C0" w:rsidRPr="00570796">
        <w:rPr>
          <w:rFonts w:ascii="Arial" w:hAnsi="Arial" w:cs="Arial"/>
          <w:sz w:val="20"/>
          <w:szCs w:val="20"/>
        </w:rPr>
        <w:t>During the course of</w:t>
      </w:r>
      <w:proofErr w:type="gramEnd"/>
      <w:r w:rsidR="009350C0" w:rsidRPr="00570796">
        <w:rPr>
          <w:rFonts w:ascii="Arial" w:hAnsi="Arial" w:cs="Arial"/>
          <w:sz w:val="20"/>
          <w:szCs w:val="20"/>
        </w:rPr>
        <w:t xml:space="preserve"> the first 6 innings the scoring limit is 5 runs or catch up </w:t>
      </w:r>
      <w:r w:rsidR="00A934DD" w:rsidRPr="00570796">
        <w:rPr>
          <w:rFonts w:ascii="Arial" w:hAnsi="Arial" w:cs="Arial"/>
          <w:sz w:val="20"/>
          <w:szCs w:val="20"/>
        </w:rPr>
        <w:t xml:space="preserve">to </w:t>
      </w:r>
      <w:r w:rsidR="009350C0" w:rsidRPr="00570796">
        <w:rPr>
          <w:rFonts w:ascii="Arial" w:hAnsi="Arial" w:cs="Arial"/>
          <w:sz w:val="20"/>
          <w:szCs w:val="20"/>
        </w:rPr>
        <w:t>the other team whichever is greater.</w:t>
      </w:r>
      <w:r w:rsidRPr="00570796">
        <w:rPr>
          <w:rFonts w:ascii="Arial" w:hAnsi="Arial" w:cs="Arial"/>
          <w:sz w:val="20"/>
          <w:szCs w:val="20"/>
        </w:rPr>
        <w:t xml:space="preserve"> </w:t>
      </w:r>
      <w:r w:rsidRPr="00570796">
        <w:rPr>
          <w:rFonts w:ascii="Arial" w:hAnsi="Arial" w:cs="Arial"/>
          <w:strike/>
          <w:sz w:val="20"/>
          <w:szCs w:val="20"/>
        </w:rPr>
        <w:t xml:space="preserve"> </w:t>
      </w:r>
    </w:p>
    <w:p w14:paraId="1FE4D6B4" w14:textId="77777777" w:rsidR="009222C9" w:rsidRPr="00570796" w:rsidRDefault="00000000">
      <w:pPr>
        <w:rPr>
          <w:rFonts w:ascii="Arial" w:hAnsi="Arial" w:cs="Arial"/>
          <w:sz w:val="20"/>
          <w:szCs w:val="20"/>
        </w:rPr>
      </w:pPr>
      <w:r w:rsidRPr="00570796">
        <w:rPr>
          <w:rFonts w:ascii="Arial" w:hAnsi="Arial" w:cs="Arial"/>
          <w:sz w:val="20"/>
          <w:szCs w:val="20"/>
        </w:rPr>
        <w:t>The 7</w:t>
      </w:r>
      <w:r w:rsidRPr="00570796">
        <w:rPr>
          <w:rFonts w:ascii="Arial" w:hAnsi="Arial" w:cs="Arial"/>
          <w:sz w:val="20"/>
          <w:szCs w:val="20"/>
          <w:vertAlign w:val="superscript"/>
        </w:rPr>
        <w:t>th</w:t>
      </w:r>
      <w:r w:rsidRPr="00570796">
        <w:rPr>
          <w:rFonts w:ascii="Arial" w:hAnsi="Arial" w:cs="Arial"/>
          <w:sz w:val="20"/>
          <w:szCs w:val="20"/>
        </w:rPr>
        <w:t xml:space="preserve"> inning is an open inning in terms of the number of runs allowed to be scored. At the start of the 6</w:t>
      </w:r>
      <w:r w:rsidRPr="00570796">
        <w:rPr>
          <w:rFonts w:ascii="Arial" w:hAnsi="Arial" w:cs="Arial"/>
          <w:sz w:val="20"/>
          <w:szCs w:val="20"/>
          <w:vertAlign w:val="superscript"/>
        </w:rPr>
        <w:t>th</w:t>
      </w:r>
      <w:r w:rsidRPr="00570796">
        <w:rPr>
          <w:rFonts w:ascii="Arial" w:hAnsi="Arial" w:cs="Arial"/>
          <w:sz w:val="20"/>
          <w:szCs w:val="20"/>
        </w:rPr>
        <w:t xml:space="preserve"> inning there needs to be a determination if this will be the final inning, and if so, it will be the open inning for both teams. </w:t>
      </w:r>
    </w:p>
    <w:p w14:paraId="290D7309" w14:textId="77777777" w:rsidR="009222C9" w:rsidRPr="00570796" w:rsidRDefault="00000000">
      <w:pPr>
        <w:rPr>
          <w:rFonts w:ascii="Arial" w:hAnsi="Arial" w:cs="Arial"/>
          <w:sz w:val="20"/>
          <w:szCs w:val="20"/>
        </w:rPr>
      </w:pPr>
      <w:r w:rsidRPr="00570796">
        <w:rPr>
          <w:rFonts w:ascii="Arial" w:hAnsi="Arial" w:cs="Arial"/>
          <w:sz w:val="20"/>
          <w:szCs w:val="20"/>
        </w:rPr>
        <w:t xml:space="preserve">If the home team is ahead at the end of 6.5 innings, the game is over. </w:t>
      </w:r>
    </w:p>
    <w:p w14:paraId="2B1DB801" w14:textId="77777777" w:rsidR="00DA17F7" w:rsidRDefault="00DA17F7" w:rsidP="00DA17F7">
      <w:pPr>
        <w:rPr>
          <w:strike/>
          <w:sz w:val="24"/>
          <w:szCs w:val="24"/>
        </w:rPr>
      </w:pPr>
      <w:r w:rsidRPr="00570796">
        <w:rPr>
          <w:rFonts w:ascii="Arial" w:hAnsi="Arial" w:cs="Arial"/>
          <w:b/>
          <w:bCs/>
          <w:sz w:val="20"/>
          <w:szCs w:val="20"/>
        </w:rPr>
        <w:t>Spares/Replacement players:</w:t>
      </w:r>
      <w:r>
        <w:rPr>
          <w:sz w:val="24"/>
          <w:szCs w:val="24"/>
        </w:rPr>
        <w:t xml:space="preserve"> </w:t>
      </w:r>
      <w:r w:rsidRPr="00570796">
        <w:rPr>
          <w:rFonts w:ascii="Arial" w:hAnsi="Arial" w:cs="Arial"/>
          <w:sz w:val="20"/>
          <w:szCs w:val="20"/>
        </w:rPr>
        <w:t>Spares are only to be used if less than 10 roster players are present. Spares must be of equivalent skill level as the player they are replacing and must be approved by the other team. Spares must be placed at the bottom of the batting order.</w:t>
      </w:r>
      <w:r>
        <w:rPr>
          <w:sz w:val="24"/>
          <w:szCs w:val="24"/>
        </w:rPr>
        <w:t xml:space="preserve">  </w:t>
      </w:r>
      <w:r>
        <w:rPr>
          <w:strike/>
          <w:sz w:val="24"/>
          <w:szCs w:val="24"/>
        </w:rPr>
        <w:t xml:space="preserve"> </w:t>
      </w:r>
    </w:p>
    <w:p w14:paraId="0402EA3A" w14:textId="4B68DBD3" w:rsidR="009222C9" w:rsidRDefault="00000000">
      <w:pPr>
        <w:rPr>
          <w:strike/>
          <w:sz w:val="24"/>
          <w:szCs w:val="24"/>
        </w:rPr>
      </w:pPr>
      <w:r w:rsidRPr="00570796">
        <w:rPr>
          <w:rFonts w:ascii="Arial" w:hAnsi="Arial" w:cs="Arial"/>
          <w:b/>
          <w:bCs/>
          <w:sz w:val="20"/>
          <w:szCs w:val="20"/>
        </w:rPr>
        <w:t>Strikes:</w:t>
      </w:r>
      <w:r>
        <w:rPr>
          <w:sz w:val="24"/>
          <w:szCs w:val="24"/>
        </w:rPr>
        <w:t xml:space="preserve"> </w:t>
      </w:r>
      <w:r w:rsidRPr="00570796">
        <w:rPr>
          <w:rFonts w:ascii="Arial" w:hAnsi="Arial" w:cs="Arial"/>
          <w:sz w:val="20"/>
          <w:szCs w:val="20"/>
        </w:rPr>
        <w:t xml:space="preserve">When a pitched ball touches any part of the green home plate, </w:t>
      </w:r>
      <w:r w:rsidR="004A5A5C" w:rsidRPr="00570796">
        <w:rPr>
          <w:rFonts w:ascii="Arial" w:hAnsi="Arial" w:cs="Arial"/>
          <w:sz w:val="20"/>
          <w:szCs w:val="20"/>
        </w:rPr>
        <w:t xml:space="preserve">it is </w:t>
      </w:r>
      <w:r w:rsidRPr="00570796">
        <w:rPr>
          <w:rFonts w:ascii="Arial" w:hAnsi="Arial" w:cs="Arial"/>
          <w:sz w:val="20"/>
          <w:szCs w:val="20"/>
        </w:rPr>
        <w:t>a strike</w:t>
      </w:r>
      <w:r w:rsidR="004A5A5C" w:rsidRPr="00570796">
        <w:rPr>
          <w:rFonts w:ascii="Arial" w:hAnsi="Arial" w:cs="Arial"/>
          <w:sz w:val="20"/>
          <w:szCs w:val="20"/>
        </w:rPr>
        <w:t>.</w:t>
      </w:r>
      <w:r w:rsidRPr="00570796">
        <w:rPr>
          <w:rFonts w:ascii="Arial" w:hAnsi="Arial" w:cs="Arial"/>
          <w:sz w:val="20"/>
          <w:szCs w:val="20"/>
        </w:rPr>
        <w:t xml:space="preserve"> The ball must touch the green home plate before touching any part of the ground to be called a strike.</w:t>
      </w:r>
      <w:r>
        <w:rPr>
          <w:sz w:val="24"/>
          <w:szCs w:val="24"/>
        </w:rPr>
        <w:t xml:space="preserve">  </w:t>
      </w:r>
      <w:r>
        <w:rPr>
          <w:strike/>
          <w:sz w:val="24"/>
          <w:szCs w:val="24"/>
        </w:rPr>
        <w:t xml:space="preserve"> </w:t>
      </w:r>
    </w:p>
    <w:p w14:paraId="10EF40F9" w14:textId="77777777" w:rsidR="004A5A5C" w:rsidRDefault="004A5A5C" w:rsidP="004A5A5C">
      <w:pPr>
        <w:rPr>
          <w:strike/>
          <w:sz w:val="24"/>
          <w:szCs w:val="24"/>
        </w:rPr>
      </w:pPr>
    </w:p>
    <w:sectPr w:rsidR="004A5A5C" w:rsidSect="00C85359">
      <w:pgSz w:w="12240" w:h="15840"/>
      <w:pgMar w:top="851" w:right="851" w:bottom="851"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C9"/>
    <w:rsid w:val="00140356"/>
    <w:rsid w:val="002143E6"/>
    <w:rsid w:val="003968F7"/>
    <w:rsid w:val="00442B11"/>
    <w:rsid w:val="004A5A5C"/>
    <w:rsid w:val="00570796"/>
    <w:rsid w:val="00686004"/>
    <w:rsid w:val="006D38C4"/>
    <w:rsid w:val="007364BA"/>
    <w:rsid w:val="009222C9"/>
    <w:rsid w:val="009350C0"/>
    <w:rsid w:val="009351E2"/>
    <w:rsid w:val="009874A1"/>
    <w:rsid w:val="00A934DD"/>
    <w:rsid w:val="00B6490D"/>
    <w:rsid w:val="00C06C7C"/>
    <w:rsid w:val="00C85359"/>
    <w:rsid w:val="00D80317"/>
    <w:rsid w:val="00DA17F7"/>
    <w:rsid w:val="00E50850"/>
    <w:rsid w:val="00EC53EE"/>
    <w:rsid w:val="00EC7C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A5CC"/>
  <w15:docId w15:val="{61538467-0B67-4910-A7E7-C93B1391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91"/>
    <w:pPr>
      <w:spacing w:after="160" w:line="252" w:lineRule="auto"/>
    </w:pPr>
    <w:rPr>
      <w:rFonts w:ascii="Calibri" w:eastAsia="Calibri" w:hAns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Lemire</dc:creator>
  <dc:description/>
  <cp:lastModifiedBy>Dave Atchison</cp:lastModifiedBy>
  <cp:revision>3</cp:revision>
  <cp:lastPrinted>2025-04-21T17:51:00Z</cp:lastPrinted>
  <dcterms:created xsi:type="dcterms:W3CDTF">2025-04-21T17:51:00Z</dcterms:created>
  <dcterms:modified xsi:type="dcterms:W3CDTF">2025-04-21T17:52:00Z</dcterms:modified>
  <dc:language>en-CA</dc:language>
</cp:coreProperties>
</file>